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525" w:rsidRPr="000B4C79" w:rsidRDefault="00D02525" w:rsidP="00D02525">
      <w:pPr>
        <w:rPr>
          <w:rFonts w:ascii="Times New Roman" w:eastAsia="Times New Roman" w:hAnsi="Times New Roman" w:cs="Times New Roman"/>
          <w:sz w:val="28"/>
          <w:szCs w:val="24"/>
        </w:rPr>
      </w:pPr>
      <w:r w:rsidRPr="000B4C79">
        <w:rPr>
          <w:rFonts w:ascii="Helvetica" w:eastAsia="Times New Roman" w:hAnsi="Helvetica" w:cs="Helvetica"/>
          <w:sz w:val="24"/>
          <w:szCs w:val="20"/>
          <w:shd w:val="clear" w:color="auto" w:fill="FFFFFF"/>
        </w:rPr>
        <w:t>Kính gởi: Các ĐC Cụm trưởng các cụm CĐ!</w:t>
      </w:r>
    </w:p>
    <w:p w:rsidR="00D02525" w:rsidRPr="000B4C79" w:rsidRDefault="00D02525" w:rsidP="00D02525">
      <w:pPr>
        <w:shd w:val="clear" w:color="auto" w:fill="FFFFFF"/>
        <w:rPr>
          <w:rFonts w:ascii="Helvetica" w:eastAsia="Times New Roman" w:hAnsi="Helvetica" w:cs="Helvetica"/>
          <w:sz w:val="24"/>
          <w:szCs w:val="20"/>
        </w:rPr>
      </w:pP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4"/>
          <w:szCs w:val="20"/>
        </w:rPr>
        <w:t>Thường trực CĐGDTP kính nhờ các ĐC triển khai đến các CĐCS trong cụm mình (vì công văn Sở GD&amp;ĐT triển khai chậm - 14/6/2018) về việc nắm bắt, đề xuất biểu dương, khen thưởng các cán bộ, nhà giáo, người lao động trong đơn vị là người theo đạo công giáo (Thiên chúa) có thành tích tiêu biểu tham gia các hoạt động bảo trợ xã hội, giáo dục, y tế, chăm lo người nghèo với các tiêu chí bình chọn như sau (số lượng không hạn chế):</w:t>
      </w:r>
    </w:p>
    <w:p w:rsidR="00D02525" w:rsidRPr="000B4C79" w:rsidRDefault="00D02525" w:rsidP="00D02525">
      <w:pPr>
        <w:shd w:val="clear" w:color="auto" w:fill="FFFFFF"/>
        <w:rPr>
          <w:rFonts w:ascii="Helvetica" w:eastAsia="Times New Roman" w:hAnsi="Helvetica" w:cs="Helvetica"/>
          <w:sz w:val="24"/>
          <w:szCs w:val="20"/>
        </w:rPr>
      </w:pP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4"/>
          <w:szCs w:val="20"/>
        </w:rPr>
        <w:t>1) Chấp hành tốt chính sách, pháp luật của Nhà nước; có phẩm chất đạo đức tốt.</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4"/>
          <w:szCs w:val="20"/>
        </w:rPr>
        <w:t xml:space="preserve">2) Có nhiều công </w:t>
      </w:r>
      <w:proofErr w:type="gramStart"/>
      <w:r w:rsidRPr="000B4C79">
        <w:rPr>
          <w:rFonts w:ascii="Helvetica" w:eastAsia="Times New Roman" w:hAnsi="Helvetica" w:cs="Helvetica"/>
          <w:sz w:val="24"/>
          <w:szCs w:val="20"/>
        </w:rPr>
        <w:t>lao</w:t>
      </w:r>
      <w:proofErr w:type="gramEnd"/>
      <w:r w:rsidRPr="000B4C79">
        <w:rPr>
          <w:rFonts w:ascii="Helvetica" w:eastAsia="Times New Roman" w:hAnsi="Helvetica" w:cs="Helvetica"/>
          <w:sz w:val="24"/>
          <w:szCs w:val="20"/>
        </w:rPr>
        <w:t xml:space="preserve"> đóng góp ở một trong các hoạt động </w:t>
      </w:r>
      <w:r w:rsidRPr="000B4C79">
        <w:rPr>
          <w:rFonts w:ascii="Helvetica" w:eastAsia="Times New Roman" w:hAnsi="Helvetica" w:cs="Helvetica"/>
          <w:sz w:val="28"/>
          <w:szCs w:val="24"/>
          <w:shd w:val="clear" w:color="auto" w:fill="FFFFFF"/>
        </w:rPr>
        <w:t>bảo trợ xã hội, giáo dục, y tế, chăm lo người nghèo (làm được nhiều việc thiện, hỗ trợ giúp đỡ được nhiều người ...); tích cực tham gia các phong trào thi đua yêu nước tại địa phương.</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 xml:space="preserve">3) Thực sự là cá nhân tiêu biểu, có tác dụng nêu gương, lôi cuốn mọi người cùng làm </w:t>
      </w:r>
      <w:proofErr w:type="gramStart"/>
      <w:r w:rsidRPr="000B4C79">
        <w:rPr>
          <w:rFonts w:ascii="Helvetica" w:eastAsia="Times New Roman" w:hAnsi="Helvetica" w:cs="Helvetica"/>
          <w:sz w:val="28"/>
          <w:szCs w:val="24"/>
          <w:shd w:val="clear" w:color="auto" w:fill="FFFFFF"/>
        </w:rPr>
        <w:t>theo</w:t>
      </w:r>
      <w:proofErr w:type="gramEnd"/>
      <w:r w:rsidRPr="000B4C79">
        <w:rPr>
          <w:rFonts w:ascii="Helvetica" w:eastAsia="Times New Roman" w:hAnsi="Helvetica" w:cs="Helvetica"/>
          <w:sz w:val="28"/>
          <w:szCs w:val="24"/>
          <w:shd w:val="clear" w:color="auto" w:fill="FFFFFF"/>
        </w:rPr>
        <w:t>.</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4) Nếu là ngưới đứng đầu cơ sở bảo trợ xã hội, giáo dục hoặc khám và chữa bệnh thì cơ sở đó phải có đầy đủ giấy phép hoạt động do cơ quan thẫm quyền cấp.</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br/>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 xml:space="preserve">Danh sách lập và gởi về CĐGDTP </w:t>
      </w:r>
      <w:proofErr w:type="gramStart"/>
      <w:r w:rsidRPr="000B4C79">
        <w:rPr>
          <w:rFonts w:ascii="Helvetica" w:eastAsia="Times New Roman" w:hAnsi="Helvetica" w:cs="Helvetica"/>
          <w:sz w:val="28"/>
          <w:szCs w:val="24"/>
          <w:shd w:val="clear" w:color="auto" w:fill="FFFFFF"/>
        </w:rPr>
        <w:t>theo</w:t>
      </w:r>
      <w:proofErr w:type="gramEnd"/>
      <w:r w:rsidRPr="000B4C79">
        <w:rPr>
          <w:rFonts w:ascii="Helvetica" w:eastAsia="Times New Roman" w:hAnsi="Helvetica" w:cs="Helvetica"/>
          <w:sz w:val="28"/>
          <w:szCs w:val="24"/>
          <w:shd w:val="clear" w:color="auto" w:fill="FFFFFF"/>
        </w:rPr>
        <w:t xml:space="preserve"> địa chỉ mail này trước ngày 15/6/2018. Gồm các cột như sau:</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br/>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1) Số thứ tự</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2) Họ và tên</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3) Chức danh, đơn vị, số điện thoại liên hệ</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highlight w:val="yellow"/>
          <w:shd w:val="clear" w:color="auto" w:fill="FFFFFF"/>
        </w:rPr>
        <w:t>4) Tóm tắt thành tích cụ thể đã thực hiện trong thời gian qua.</w:t>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br/>
      </w:r>
    </w:p>
    <w:p w:rsidR="00D02525" w:rsidRPr="000B4C79" w:rsidRDefault="00D02525" w:rsidP="00D02525">
      <w:pPr>
        <w:shd w:val="clear" w:color="auto" w:fill="FFFFFF"/>
        <w:rPr>
          <w:rFonts w:ascii="Helvetica" w:eastAsia="Times New Roman" w:hAnsi="Helvetica" w:cs="Helvetica"/>
          <w:sz w:val="24"/>
          <w:szCs w:val="20"/>
        </w:rPr>
      </w:pPr>
      <w:r w:rsidRPr="000B4C79">
        <w:rPr>
          <w:rFonts w:ascii="Helvetica" w:eastAsia="Times New Roman" w:hAnsi="Helvetica" w:cs="Helvetica"/>
          <w:sz w:val="28"/>
          <w:szCs w:val="24"/>
          <w:shd w:val="clear" w:color="auto" w:fill="FFFFFF"/>
        </w:rPr>
        <w:t>Cảm ơn các ĐC!</w:t>
      </w:r>
    </w:p>
    <w:p w:rsidR="000B4C79" w:rsidRDefault="000B4C79">
      <w:pPr>
        <w:rPr>
          <w:sz w:val="26"/>
        </w:rPr>
      </w:pPr>
      <w:r>
        <w:rPr>
          <w:sz w:val="26"/>
        </w:rPr>
        <w:br w:type="page"/>
      </w:r>
    </w:p>
    <w:p w:rsidR="005203EC" w:rsidRDefault="005203EC" w:rsidP="000B4C79">
      <w:pPr>
        <w:spacing w:before="240"/>
        <w:jc w:val="center"/>
        <w:rPr>
          <w:rFonts w:ascii="Times New Roman" w:hAnsi="Times New Roman" w:cs="Times New Roman"/>
          <w:b/>
          <w:sz w:val="28"/>
          <w:szCs w:val="28"/>
        </w:rPr>
      </w:pPr>
      <w:r w:rsidRPr="005203EC">
        <w:rPr>
          <w:rFonts w:ascii="Times New Roman" w:hAnsi="Times New Roman" w:cs="Times New Roman"/>
          <w:b/>
          <w:bCs/>
          <w:sz w:val="26"/>
          <w:szCs w:val="28"/>
        </w:rPr>
        <w:lastRenderedPageBreak/>
        <w:t>CỘNG HÒA XÃ HỘI CHỦ NGHĨA VIỆT NAM</w:t>
      </w:r>
      <w:r w:rsidRPr="005203EC">
        <w:rPr>
          <w:rFonts w:ascii="Times New Roman" w:hAnsi="Times New Roman" w:cs="Times New Roman"/>
          <w:b/>
          <w:bCs/>
          <w:sz w:val="26"/>
          <w:szCs w:val="28"/>
        </w:rPr>
        <w:br/>
      </w:r>
      <w:r w:rsidRPr="005203EC">
        <w:rPr>
          <w:rFonts w:ascii="Times New Roman" w:hAnsi="Times New Roman" w:cs="Times New Roman"/>
          <w:b/>
          <w:bCs/>
          <w:sz w:val="28"/>
          <w:szCs w:val="28"/>
        </w:rPr>
        <w:t>Độc lập - Tự do - Hạnh phúc</w:t>
      </w:r>
    </w:p>
    <w:p w:rsidR="000D1BBE" w:rsidRDefault="005203EC" w:rsidP="000B4C79">
      <w:pPr>
        <w:spacing w:before="24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2037715</wp:posOffset>
                </wp:positionH>
                <wp:positionV relativeFrom="paragraph">
                  <wp:posOffset>9525</wp:posOffset>
                </wp:positionV>
                <wp:extent cx="21717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7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0.45pt,.75pt" to="331.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" strokecolor="black [3213]"/>
            </w:pict>
          </mc:Fallback>
        </mc:AlternateContent>
      </w:r>
      <w:r>
        <w:rPr>
          <w:rFonts w:ascii="Times New Roman" w:hAnsi="Times New Roman" w:cs="Times New Roman"/>
          <w:b/>
          <w:sz w:val="28"/>
          <w:szCs w:val="28"/>
        </w:rPr>
        <w:t>TÓM TẮT</w:t>
      </w:r>
      <w:r w:rsidR="000B4C79" w:rsidRPr="000B4C79">
        <w:rPr>
          <w:rFonts w:ascii="Times New Roman" w:hAnsi="Times New Roman" w:cs="Times New Roman"/>
          <w:b/>
          <w:sz w:val="28"/>
          <w:szCs w:val="28"/>
        </w:rPr>
        <w:t xml:space="preserve"> THÀNH TÍCH</w:t>
      </w:r>
      <w:r>
        <w:rPr>
          <w:rFonts w:ascii="Times New Roman" w:hAnsi="Times New Roman" w:cs="Times New Roman"/>
          <w:b/>
          <w:sz w:val="28"/>
          <w:szCs w:val="28"/>
        </w:rPr>
        <w:t>ÓM TẮT</w:t>
      </w:r>
    </w:p>
    <w:p w:rsidR="005203EC" w:rsidRDefault="005203EC" w:rsidP="005203EC">
      <w:pPr>
        <w:jc w:val="center"/>
        <w:rPr>
          <w:rFonts w:ascii="Times New Roman" w:hAnsi="Times New Roman" w:cs="Times New Roman"/>
          <w:b/>
          <w:sz w:val="28"/>
          <w:szCs w:val="28"/>
        </w:rPr>
      </w:pPr>
      <w:r>
        <w:rPr>
          <w:rFonts w:ascii="Times New Roman" w:hAnsi="Times New Roman" w:cs="Times New Roman"/>
          <w:b/>
          <w:sz w:val="28"/>
          <w:szCs w:val="28"/>
        </w:rPr>
        <w:t>TRONG THỜI GIAN QUA</w:t>
      </w:r>
    </w:p>
    <w:p w:rsidR="000B4C79" w:rsidRDefault="000B4C79" w:rsidP="000B4C79">
      <w:pPr>
        <w:spacing w:before="240"/>
        <w:jc w:val="center"/>
        <w:rPr>
          <w:rFonts w:ascii="Times New Roman" w:hAnsi="Times New Roman" w:cs="Times New Roman"/>
          <w:b/>
          <w:sz w:val="28"/>
          <w:szCs w:val="28"/>
        </w:rPr>
      </w:pPr>
    </w:p>
    <w:p w:rsidR="000B4C79" w:rsidRDefault="000B4C79" w:rsidP="000B4C79">
      <w:pPr>
        <w:pStyle w:val="ListParagraph"/>
        <w:numPr>
          <w:ilvl w:val="0"/>
          <w:numId w:val="1"/>
        </w:numPr>
        <w:tabs>
          <w:tab w:val="left" w:pos="993"/>
        </w:tabs>
        <w:spacing w:before="240" w:after="24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Họ và tên:</w:t>
      </w:r>
    </w:p>
    <w:p w:rsidR="000B4C79" w:rsidRDefault="000B4C79" w:rsidP="000B4C79">
      <w:pPr>
        <w:pStyle w:val="ListParagraph"/>
        <w:numPr>
          <w:ilvl w:val="0"/>
          <w:numId w:val="1"/>
        </w:numPr>
        <w:tabs>
          <w:tab w:val="left" w:pos="993"/>
        </w:tabs>
        <w:spacing w:before="240" w:after="24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Chức danh</w:t>
      </w:r>
    </w:p>
    <w:p w:rsidR="000B4C79" w:rsidRDefault="000B4C79" w:rsidP="000B4C79">
      <w:pPr>
        <w:pStyle w:val="ListParagraph"/>
        <w:numPr>
          <w:ilvl w:val="0"/>
          <w:numId w:val="1"/>
        </w:numPr>
        <w:tabs>
          <w:tab w:val="left" w:pos="993"/>
        </w:tabs>
        <w:spacing w:before="240" w:after="24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Đơn vị công tác: </w:t>
      </w:r>
    </w:p>
    <w:p w:rsidR="000B4C79" w:rsidRDefault="000B4C79" w:rsidP="000B4C79">
      <w:pPr>
        <w:pStyle w:val="ListParagraph"/>
        <w:numPr>
          <w:ilvl w:val="0"/>
          <w:numId w:val="1"/>
        </w:numPr>
        <w:tabs>
          <w:tab w:val="left" w:pos="993"/>
        </w:tabs>
        <w:spacing w:before="240" w:after="24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Số điện thoại:</w:t>
      </w:r>
    </w:p>
    <w:p w:rsidR="000B4C79" w:rsidRDefault="000B4C79" w:rsidP="000B4C79">
      <w:pPr>
        <w:pStyle w:val="ListParagraph"/>
        <w:numPr>
          <w:ilvl w:val="0"/>
          <w:numId w:val="1"/>
        </w:numPr>
        <w:tabs>
          <w:tab w:val="left" w:pos="993"/>
        </w:tabs>
        <w:spacing w:before="240" w:after="24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Tóm tắt thành tích:</w:t>
      </w:r>
    </w:p>
    <w:tbl>
      <w:tblPr>
        <w:tblW w:w="970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3"/>
        <w:gridCol w:w="2410"/>
        <w:gridCol w:w="5642"/>
      </w:tblGrid>
      <w:tr w:rsidR="000B4C79" w:rsidRPr="00596498" w:rsidTr="005203EC">
        <w:trPr>
          <w:trHeight w:val="596"/>
          <w:jc w:val="center"/>
        </w:trPr>
        <w:tc>
          <w:tcPr>
            <w:tcW w:w="1653" w:type="dxa"/>
            <w:shd w:val="clear" w:color="auto" w:fill="auto"/>
            <w:vAlign w:val="center"/>
          </w:tcPr>
          <w:p w:rsidR="000B4C79" w:rsidRPr="00596498" w:rsidRDefault="000B4C79" w:rsidP="00E63723">
            <w:pPr>
              <w:tabs>
                <w:tab w:val="left" w:pos="709"/>
                <w:tab w:val="left" w:pos="2760"/>
                <w:tab w:val="left" w:pos="6120"/>
              </w:tabs>
              <w:spacing w:before="120" w:after="120" w:line="360" w:lineRule="exact"/>
              <w:jc w:val="center"/>
              <w:rPr>
                <w:rFonts w:ascii="Times New Roman" w:hAnsi="Times New Roman"/>
                <w:b/>
                <w:sz w:val="26"/>
                <w:szCs w:val="26"/>
              </w:rPr>
            </w:pPr>
            <w:r w:rsidRPr="00596498">
              <w:rPr>
                <w:rFonts w:ascii="Times New Roman" w:hAnsi="Times New Roman"/>
                <w:b/>
                <w:sz w:val="26"/>
                <w:szCs w:val="26"/>
              </w:rPr>
              <w:t>Năm</w:t>
            </w:r>
          </w:p>
        </w:tc>
        <w:tc>
          <w:tcPr>
            <w:tcW w:w="2410" w:type="dxa"/>
            <w:shd w:val="clear" w:color="auto" w:fill="auto"/>
            <w:vAlign w:val="center"/>
          </w:tcPr>
          <w:p w:rsidR="000B4C79" w:rsidRPr="00596498" w:rsidRDefault="000B4C79" w:rsidP="00E63723">
            <w:pPr>
              <w:tabs>
                <w:tab w:val="left" w:pos="709"/>
                <w:tab w:val="left" w:pos="2760"/>
                <w:tab w:val="left" w:pos="6120"/>
              </w:tabs>
              <w:spacing w:before="120" w:after="120" w:line="360" w:lineRule="exact"/>
              <w:jc w:val="center"/>
              <w:rPr>
                <w:rFonts w:ascii="Times New Roman" w:hAnsi="Times New Roman"/>
                <w:b/>
                <w:sz w:val="26"/>
                <w:szCs w:val="26"/>
              </w:rPr>
            </w:pPr>
            <w:r w:rsidRPr="00596498">
              <w:rPr>
                <w:rFonts w:ascii="Times New Roman" w:hAnsi="Times New Roman"/>
                <w:b/>
                <w:sz w:val="26"/>
                <w:szCs w:val="26"/>
              </w:rPr>
              <w:t>Hình thức khen thưởng</w:t>
            </w:r>
          </w:p>
        </w:tc>
        <w:tc>
          <w:tcPr>
            <w:tcW w:w="5642" w:type="dxa"/>
            <w:shd w:val="clear" w:color="auto" w:fill="auto"/>
            <w:vAlign w:val="center"/>
          </w:tcPr>
          <w:p w:rsidR="000B4C79" w:rsidRPr="00596498" w:rsidRDefault="005203EC" w:rsidP="005203EC">
            <w:pPr>
              <w:tabs>
                <w:tab w:val="left" w:pos="6120"/>
              </w:tabs>
              <w:spacing w:before="120" w:after="120" w:line="360" w:lineRule="exact"/>
              <w:jc w:val="center"/>
              <w:rPr>
                <w:rFonts w:ascii="Times New Roman" w:hAnsi="Times New Roman"/>
                <w:b/>
                <w:sz w:val="26"/>
                <w:szCs w:val="26"/>
              </w:rPr>
            </w:pPr>
            <w:r>
              <w:rPr>
                <w:rFonts w:ascii="Times New Roman" w:hAnsi="Times New Roman"/>
                <w:b/>
                <w:sz w:val="26"/>
                <w:szCs w:val="26"/>
              </w:rPr>
              <w:t>Nội dung</w:t>
            </w:r>
          </w:p>
        </w:tc>
      </w:tr>
      <w:tr w:rsidR="000B4C79" w:rsidRPr="00596498" w:rsidTr="005203EC">
        <w:trPr>
          <w:trHeight w:val="2159"/>
          <w:jc w:val="center"/>
        </w:trPr>
        <w:tc>
          <w:tcPr>
            <w:tcW w:w="1653" w:type="dxa"/>
            <w:shd w:val="clear" w:color="auto" w:fill="auto"/>
            <w:vAlign w:val="center"/>
          </w:tcPr>
          <w:p w:rsidR="000B4C79" w:rsidRPr="005244A7" w:rsidRDefault="000B4C79" w:rsidP="005203EC">
            <w:pPr>
              <w:tabs>
                <w:tab w:val="left" w:pos="709"/>
                <w:tab w:val="left" w:pos="2760"/>
                <w:tab w:val="left" w:pos="6120"/>
              </w:tabs>
              <w:spacing w:before="120" w:after="120" w:line="400" w:lineRule="exact"/>
              <w:jc w:val="center"/>
              <w:rPr>
                <w:rFonts w:ascii="Times New Roman" w:hAnsi="Times New Roman"/>
                <w:sz w:val="28"/>
                <w:szCs w:val="28"/>
              </w:rPr>
            </w:pPr>
          </w:p>
        </w:tc>
        <w:tc>
          <w:tcPr>
            <w:tcW w:w="2410" w:type="dxa"/>
            <w:shd w:val="clear" w:color="auto" w:fill="auto"/>
            <w:vAlign w:val="center"/>
          </w:tcPr>
          <w:p w:rsidR="000B4C79" w:rsidRPr="007077FE" w:rsidRDefault="000B4C79" w:rsidP="00E63723">
            <w:pPr>
              <w:tabs>
                <w:tab w:val="left" w:pos="709"/>
                <w:tab w:val="left" w:pos="2760"/>
                <w:tab w:val="left" w:pos="6120"/>
              </w:tabs>
              <w:spacing w:before="120" w:after="120" w:line="400" w:lineRule="exact"/>
              <w:jc w:val="center"/>
              <w:rPr>
                <w:rFonts w:ascii="Times New Roman" w:hAnsi="Times New Roman"/>
                <w:sz w:val="28"/>
                <w:szCs w:val="28"/>
              </w:rPr>
            </w:pPr>
          </w:p>
        </w:tc>
        <w:tc>
          <w:tcPr>
            <w:tcW w:w="5642" w:type="dxa"/>
            <w:shd w:val="clear" w:color="auto" w:fill="auto"/>
            <w:vAlign w:val="center"/>
          </w:tcPr>
          <w:p w:rsidR="000B4C79" w:rsidRPr="005244A7" w:rsidRDefault="000B4C79" w:rsidP="00E63723">
            <w:pPr>
              <w:tabs>
                <w:tab w:val="left" w:pos="709"/>
                <w:tab w:val="left" w:pos="2760"/>
                <w:tab w:val="left" w:pos="6120"/>
              </w:tabs>
              <w:spacing w:before="120" w:after="120" w:line="400" w:lineRule="exact"/>
              <w:jc w:val="center"/>
              <w:rPr>
                <w:rFonts w:ascii="Times New Roman" w:hAnsi="Times New Roman"/>
                <w:color w:val="FF0000"/>
                <w:sz w:val="28"/>
                <w:szCs w:val="28"/>
              </w:rPr>
            </w:pPr>
          </w:p>
        </w:tc>
      </w:tr>
    </w:tbl>
    <w:p w:rsidR="000B4C79" w:rsidRPr="000B4C79" w:rsidRDefault="000B4C79" w:rsidP="000B4C79">
      <w:pPr>
        <w:pStyle w:val="ListParagraph"/>
        <w:tabs>
          <w:tab w:val="left" w:pos="993"/>
        </w:tabs>
        <w:spacing w:before="240" w:after="240"/>
        <w:ind w:left="567"/>
        <w:contextualSpacing w:val="0"/>
        <w:jc w:val="both"/>
        <w:rPr>
          <w:rFonts w:ascii="Times New Roman" w:hAnsi="Times New Roman" w:cs="Times New Roman"/>
          <w:b/>
          <w:sz w:val="28"/>
          <w:szCs w:val="28"/>
        </w:rPr>
      </w:pPr>
      <w:bookmarkStart w:id="0" w:name="_GoBack"/>
      <w:bookmarkEnd w:id="0"/>
    </w:p>
    <w:sectPr w:rsidR="000B4C79" w:rsidRPr="000B4C79" w:rsidSect="00D02525">
      <w:pgSz w:w="12240" w:h="15840"/>
      <w:pgMar w:top="1134" w:right="1041"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67E97"/>
    <w:multiLevelType w:val="hybridMultilevel"/>
    <w:tmpl w:val="E102A3F8"/>
    <w:lvl w:ilvl="0" w:tplc="56B48E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8470455"/>
    <w:multiLevelType w:val="hybridMultilevel"/>
    <w:tmpl w:val="24147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525"/>
    <w:rsid w:val="000B4C79"/>
    <w:rsid w:val="000D1BBE"/>
    <w:rsid w:val="005203EC"/>
    <w:rsid w:val="009E0742"/>
    <w:rsid w:val="00A65A8A"/>
    <w:rsid w:val="00D02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C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C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5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Admin</cp:lastModifiedBy>
  <cp:revision>2</cp:revision>
  <dcterms:created xsi:type="dcterms:W3CDTF">2018-06-14T08:08:00Z</dcterms:created>
  <dcterms:modified xsi:type="dcterms:W3CDTF">2018-06-15T04:24:00Z</dcterms:modified>
</cp:coreProperties>
</file>